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73" w:rsidRPr="00D41160" w:rsidRDefault="004D0973" w:rsidP="0071471A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2478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Памятка по безопас</w:t>
      </w:r>
      <w:r w:rsidR="009340A1" w:rsidRPr="0002478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ному использованию  газа в быту</w:t>
      </w:r>
      <w:r w:rsidR="009340A1" w:rsidRPr="00D4116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9340A1" w:rsidRPr="00D41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(рекомендовано Минстроем России письмом</w:t>
      </w:r>
      <w:r w:rsidR="004C1C26" w:rsidRPr="00D41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от 23.12.2019 г. </w:t>
      </w:r>
      <w:r w:rsidR="009340A1" w:rsidRPr="00D41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№50119-ВЯ/04)</w:t>
      </w:r>
      <w:r w:rsidR="009340A1" w:rsidRPr="00D4116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4D0973" w:rsidRPr="00F45D36" w:rsidRDefault="00372162" w:rsidP="00B061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D3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4D0973" w:rsidRPr="00F45D3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Население, использующее газ в быту обязано: </w:t>
      </w:r>
    </w:p>
    <w:p w:rsidR="004D0973" w:rsidRPr="00CF394D" w:rsidRDefault="004D0973" w:rsidP="00CF39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94D">
        <w:rPr>
          <w:rFonts w:ascii="Times New Roman" w:hAnsi="Times New Roman" w:cs="Times New Roman"/>
          <w:sz w:val="24"/>
          <w:szCs w:val="24"/>
        </w:rPr>
        <w:t xml:space="preserve">1. Обеспечить сохранность и содержание бытового газоиспользующего оборудования в чистоте. </w:t>
      </w:r>
      <w:r w:rsidR="00554910" w:rsidRPr="00CF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F394D">
        <w:rPr>
          <w:rFonts w:ascii="Times New Roman" w:hAnsi="Times New Roman" w:cs="Times New Roman"/>
          <w:sz w:val="24"/>
          <w:szCs w:val="24"/>
        </w:rPr>
        <w:t>2. Следить за нормальной работой бытового газоиспользующего оборудования, дымоходов и вентиляционных каналов, проверять тягу до включ</w:t>
      </w:r>
      <w:r w:rsidR="00033016" w:rsidRPr="00CF394D">
        <w:rPr>
          <w:rFonts w:ascii="Times New Roman" w:hAnsi="Times New Roman" w:cs="Times New Roman"/>
          <w:sz w:val="24"/>
          <w:szCs w:val="24"/>
        </w:rPr>
        <w:t xml:space="preserve">ения и во время работы газового </w:t>
      </w:r>
      <w:r w:rsidRPr="00CF394D">
        <w:rPr>
          <w:rFonts w:ascii="Times New Roman" w:hAnsi="Times New Roman" w:cs="Times New Roman"/>
          <w:sz w:val="24"/>
          <w:szCs w:val="24"/>
        </w:rPr>
        <w:t xml:space="preserve">оборудования. </w:t>
      </w:r>
      <w:r w:rsidR="00554910" w:rsidRPr="00CF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F394D">
        <w:rPr>
          <w:rFonts w:ascii="Times New Roman" w:hAnsi="Times New Roman" w:cs="Times New Roman"/>
          <w:sz w:val="24"/>
          <w:szCs w:val="24"/>
        </w:rPr>
        <w:t>3. По окончании пользования газом закрыть краны на бытовом газоиспользующем оборудовании.</w:t>
      </w:r>
      <w:r w:rsidR="00554910" w:rsidRPr="00CF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F394D">
        <w:rPr>
          <w:rFonts w:ascii="Times New Roman" w:hAnsi="Times New Roman" w:cs="Times New Roman"/>
          <w:sz w:val="24"/>
          <w:szCs w:val="24"/>
        </w:rPr>
        <w:t xml:space="preserve"> 4. При неисправности бытового газоиспользующего оборудовании вызвать работников газового хозяйства.</w:t>
      </w:r>
      <w:r w:rsidR="00554910" w:rsidRPr="00CF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CF394D">
        <w:rPr>
          <w:rFonts w:ascii="Times New Roman" w:hAnsi="Times New Roman" w:cs="Times New Roman"/>
          <w:sz w:val="24"/>
          <w:szCs w:val="24"/>
        </w:rPr>
        <w:t xml:space="preserve"> 5. При появлении в помещении запаха газа немедленно прекратить пользование газоиспользующим оборудованием, перекрыть краны к оборудованию и на оборудовании, открыть окна или форточки для проветривания, вызвать аварийную службу газового хозяйства по указанным ниже телефонам (вне загазованного помещения). Не зажигать огня, не курить, не включать и не выключать электроосвещение и электроприборы, не пользоваться электрозвонком.</w:t>
      </w:r>
      <w:r w:rsidR="00554910" w:rsidRPr="00CF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F394D">
        <w:rPr>
          <w:rFonts w:ascii="Times New Roman" w:hAnsi="Times New Roman" w:cs="Times New Roman"/>
          <w:sz w:val="24"/>
          <w:szCs w:val="24"/>
        </w:rPr>
        <w:t xml:space="preserve"> </w:t>
      </w:r>
      <w:r w:rsidRPr="00CF394D">
        <w:rPr>
          <w:rFonts w:ascii="Times New Roman" w:hAnsi="Times New Roman" w:cs="Times New Roman"/>
          <w:color w:val="000000" w:themeColor="text1"/>
          <w:sz w:val="24"/>
          <w:szCs w:val="24"/>
        </w:rPr>
        <w:t>6. Владельцы газифицированных квартир и домовладений на правах личной собственности должны своевременно заключать договор на техническое обслуживание и ремонт внутриквартирного и внутридомового газового оборудования соответственно.</w:t>
      </w:r>
      <w:r w:rsidR="00EC28FD" w:rsidRPr="00CF3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F3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 Исключить возможность соприкосновения металлических подводок присоединения газоиспользующего оборудования с бытовым электрооборудованием (эл. чайник, микроволновка, холодильник и т.д.).</w:t>
      </w:r>
      <w:r w:rsidR="00EC28FD" w:rsidRPr="00CF3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Pr="00CF3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Собственники газифицированных домовладений должны заключать договор на проверку, а при необходимости об очистке и (или) ремонте дымовых и вентиляционных каналов с организацией, допущенной к выполнению этих работ на основании лицензии МЧС.</w:t>
      </w:r>
      <w:r w:rsidR="00EC28FD" w:rsidRPr="00CF3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CF3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9CB" w:rsidRPr="00CF3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CF394D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ремонта помещений</w:t>
      </w:r>
      <w:r w:rsidR="00A71BC9" w:rsidRPr="00CF39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3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применением горючих красок, растворителей и тому подобных веществ необходимо</w:t>
      </w:r>
      <w:r w:rsidR="00A71BC9" w:rsidRPr="00CF39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F3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Сигнализатор загазованности отключить от питающей сети и снять или закрыть Сигнализатор пленкой или салфеткой. </w:t>
      </w:r>
    </w:p>
    <w:p w:rsidR="004D0973" w:rsidRPr="00F45D36" w:rsidRDefault="00372162" w:rsidP="00CF39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D3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4D0973" w:rsidRPr="00F45D3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Запрещается: </w:t>
      </w:r>
    </w:p>
    <w:p w:rsidR="004D0973" w:rsidRPr="00CF394D" w:rsidRDefault="004D0973" w:rsidP="00CF394D">
      <w:pPr>
        <w:jc w:val="both"/>
        <w:rPr>
          <w:rFonts w:ascii="Times New Roman" w:hAnsi="Times New Roman" w:cs="Times New Roman"/>
          <w:sz w:val="24"/>
          <w:szCs w:val="24"/>
        </w:rPr>
      </w:pPr>
      <w:r w:rsidRPr="00CF394D">
        <w:rPr>
          <w:rFonts w:ascii="Times New Roman" w:hAnsi="Times New Roman" w:cs="Times New Roman"/>
          <w:sz w:val="24"/>
          <w:szCs w:val="24"/>
        </w:rPr>
        <w:t>1. Производить самовольную газификацию домовладения (квартиры), перестановку, замену и ремонт бытового газоиспользующего оборудования, газовых баллонов и запорной арматуры.</w:t>
      </w:r>
      <w:r w:rsidR="00DB5268" w:rsidRPr="00CF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F394D">
        <w:rPr>
          <w:rFonts w:ascii="Times New Roman" w:hAnsi="Times New Roman" w:cs="Times New Roman"/>
          <w:sz w:val="24"/>
          <w:szCs w:val="24"/>
        </w:rPr>
        <w:t xml:space="preserve"> 2. Вносить изменения в конструкцию бытового газоиспользующего оборудования,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дымоходов.</w:t>
      </w:r>
      <w:r w:rsidR="00DB5268" w:rsidRPr="00CF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F394D">
        <w:rPr>
          <w:rFonts w:ascii="Times New Roman" w:hAnsi="Times New Roman" w:cs="Times New Roman"/>
          <w:sz w:val="24"/>
          <w:szCs w:val="24"/>
        </w:rPr>
        <w:t xml:space="preserve"> 3. Отключать автоматику безопасности и регулирования, пользоваться газом при неисправных газовых приборах, автоматике, арматуре, особенно при обнаружении утечек </w:t>
      </w:r>
      <w:r w:rsidRPr="00CF394D">
        <w:rPr>
          <w:rFonts w:ascii="Times New Roman" w:hAnsi="Times New Roman" w:cs="Times New Roman"/>
          <w:sz w:val="24"/>
          <w:szCs w:val="24"/>
        </w:rPr>
        <w:lastRenderedPageBreak/>
        <w:t xml:space="preserve">газа. </w:t>
      </w:r>
      <w:r w:rsidR="00DB5268" w:rsidRPr="00CF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4</w:t>
      </w:r>
      <w:r w:rsidRPr="00CF394D">
        <w:rPr>
          <w:rFonts w:ascii="Times New Roman" w:hAnsi="Times New Roman" w:cs="Times New Roman"/>
          <w:sz w:val="24"/>
          <w:szCs w:val="24"/>
        </w:rPr>
        <w:t>. Пользоваться газом без проведения очередных проверок и чисток дымовых и вентиляционных каналов в сроки, определенные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газоснабжению».</w:t>
      </w:r>
      <w:r w:rsidR="0042377B" w:rsidRPr="00CF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5</w:t>
      </w:r>
      <w:r w:rsidRPr="00CF394D">
        <w:rPr>
          <w:rFonts w:ascii="Times New Roman" w:hAnsi="Times New Roman" w:cs="Times New Roman"/>
          <w:sz w:val="24"/>
          <w:szCs w:val="24"/>
        </w:rPr>
        <w:t>. Пользоваться бытовым газоиспользующим оборудованием при закрытых форточках (фрамугах), жалюзийных решетках вентиляционных каналов, отсутствии тяги в дымоходах и вентиляционных каналах.</w:t>
      </w:r>
      <w:r w:rsidR="0042377B" w:rsidRPr="00CF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00CD4" w:rsidRPr="00CF394D">
        <w:rPr>
          <w:rFonts w:ascii="Times New Roman" w:hAnsi="Times New Roman" w:cs="Times New Roman"/>
          <w:sz w:val="24"/>
          <w:szCs w:val="24"/>
        </w:rPr>
        <w:t xml:space="preserve"> 6</w:t>
      </w:r>
      <w:r w:rsidRPr="00CF394D">
        <w:rPr>
          <w:rFonts w:ascii="Times New Roman" w:hAnsi="Times New Roman" w:cs="Times New Roman"/>
          <w:sz w:val="24"/>
          <w:szCs w:val="24"/>
        </w:rPr>
        <w:t>. Оставлять работающее бытовое газоиспользующее оборудование без присмотра (кроме оборудования, рассчитанного на непрерывную работу и имеющего для этого соответствующую автоматику).</w:t>
      </w:r>
      <w:r w:rsidR="00000CD4" w:rsidRPr="00CF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22095" w:rsidRPr="00CF394D">
        <w:rPr>
          <w:rFonts w:ascii="Times New Roman" w:hAnsi="Times New Roman" w:cs="Times New Roman"/>
          <w:sz w:val="24"/>
          <w:szCs w:val="24"/>
        </w:rPr>
        <w:t xml:space="preserve"> 7</w:t>
      </w:r>
      <w:r w:rsidRPr="00CF394D">
        <w:rPr>
          <w:rFonts w:ascii="Times New Roman" w:hAnsi="Times New Roman" w:cs="Times New Roman"/>
          <w:sz w:val="24"/>
          <w:szCs w:val="24"/>
        </w:rPr>
        <w:t>. Использовать газ и бытовое газоиспользующее оборудование не по назначению, пользоваться газовыми плитами для отопления помещений.</w:t>
      </w:r>
      <w:r w:rsidR="00F22095" w:rsidRPr="00CF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C5715" w:rsidRPr="00CF394D">
        <w:rPr>
          <w:rFonts w:ascii="Times New Roman" w:hAnsi="Times New Roman" w:cs="Times New Roman"/>
          <w:sz w:val="24"/>
          <w:szCs w:val="24"/>
        </w:rPr>
        <w:t xml:space="preserve"> 8</w:t>
      </w:r>
      <w:r w:rsidRPr="00CF394D">
        <w:rPr>
          <w:rFonts w:ascii="Times New Roman" w:hAnsi="Times New Roman" w:cs="Times New Roman"/>
          <w:sz w:val="24"/>
          <w:szCs w:val="24"/>
        </w:rPr>
        <w:t>. Пользоваться помещениями, где установлено бытовое газоиспользующее оборудование, для сна и отдыха.</w:t>
      </w:r>
      <w:r w:rsidR="004C5715" w:rsidRPr="00CF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F394D">
        <w:rPr>
          <w:rFonts w:ascii="Times New Roman" w:hAnsi="Times New Roman" w:cs="Times New Roman"/>
          <w:sz w:val="24"/>
          <w:szCs w:val="24"/>
        </w:rPr>
        <w:t xml:space="preserve"> 10. Допускать к пользованию бытовым газоиспользующим оборудованием детей дошкольного возраста, лиц, не контролирующих свои действия и не знающих правил пользования этими приборами. </w:t>
      </w:r>
    </w:p>
    <w:p w:rsidR="004D0973" w:rsidRPr="00CF394D" w:rsidRDefault="004D0973" w:rsidP="00B061BD">
      <w:pPr>
        <w:jc w:val="both"/>
        <w:rPr>
          <w:rFonts w:ascii="Times New Roman" w:hAnsi="Times New Roman" w:cs="Times New Roman"/>
          <w:sz w:val="24"/>
          <w:szCs w:val="24"/>
        </w:rPr>
      </w:pPr>
      <w:r w:rsidRPr="00CF3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73" w:rsidRPr="002042DC" w:rsidRDefault="004D0973" w:rsidP="00B06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A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42DC">
        <w:rPr>
          <w:rFonts w:ascii="Times New Roman" w:hAnsi="Times New Roman" w:cs="Times New Roman"/>
          <w:b/>
          <w:sz w:val="24"/>
          <w:szCs w:val="24"/>
        </w:rPr>
        <w:t xml:space="preserve">Для безопасной эксплуатации внутридомового и внутриквартирного газового оборудования и недопущению приостановления подачи газа необходимо строго соблюдать установленные Правила пользования газом. </w:t>
      </w:r>
    </w:p>
    <w:p w:rsidR="004D0973" w:rsidRPr="002042DC" w:rsidRDefault="00C47E99" w:rsidP="00B06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4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973" w:rsidRPr="002042DC">
        <w:rPr>
          <w:rFonts w:ascii="Times New Roman" w:hAnsi="Times New Roman" w:cs="Times New Roman"/>
          <w:b/>
          <w:sz w:val="24"/>
          <w:szCs w:val="24"/>
        </w:rPr>
        <w:t xml:space="preserve">Замена оборудования, входящего в состав внутридомового (ВДГО) и (или) внутриквартирного (ВКГО) газового оборудования, осуществляется специализированной организацией в рамках исполнения договора о техническом обслуживании и ремонте ВДГО (ВКГО).  </w:t>
      </w:r>
    </w:p>
    <w:p w:rsidR="004D0973" w:rsidRDefault="00093ABD" w:rsidP="00B06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4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973" w:rsidRPr="002042DC">
        <w:rPr>
          <w:rFonts w:ascii="Times New Roman" w:hAnsi="Times New Roman" w:cs="Times New Roman"/>
          <w:b/>
          <w:sz w:val="24"/>
          <w:szCs w:val="24"/>
        </w:rPr>
        <w:t>Самостоятельная замена указанного оборудования его владельцем  без привлечения специализированной организации не допускается.</w:t>
      </w:r>
    </w:p>
    <w:p w:rsidR="000566DC" w:rsidRPr="002042DC" w:rsidRDefault="000566DC" w:rsidP="00B061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973" w:rsidRPr="004D0973" w:rsidRDefault="004D0973" w:rsidP="00B061BD">
      <w:pPr>
        <w:jc w:val="both"/>
        <w:rPr>
          <w:rFonts w:ascii="Times New Roman" w:hAnsi="Times New Roman" w:cs="Times New Roman"/>
          <w:sz w:val="24"/>
          <w:szCs w:val="24"/>
        </w:rPr>
      </w:pPr>
      <w:r w:rsidRPr="004D09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1F0" w:rsidRPr="00027BFD" w:rsidRDefault="00CF19DA" w:rsidP="00FB5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="00FB51F0" w:rsidRPr="00027B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Уважаемые граждане! Если в квартире или в подъезде жилого дома Вы почувствовали запах газа, то немедленно сообщите об этом в аварийную службу, по телефону «04».</w:t>
      </w:r>
    </w:p>
    <w:p w:rsidR="00B930E2" w:rsidRPr="00027BFD" w:rsidRDefault="00CF19DA" w:rsidP="00B93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   </w:t>
      </w:r>
      <w:r w:rsidR="00B930E2" w:rsidRPr="00027B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Помните:</w:t>
      </w:r>
      <w:r w:rsidR="00B930E2" w:rsidRPr="00027B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Ваша безопасность зависит от соблюдения Вами</w:t>
      </w:r>
      <w:r w:rsidR="00B930E2" w:rsidRPr="00027B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правил пользования бытовыми газовыми приборами!</w:t>
      </w:r>
      <w:bookmarkStart w:id="0" w:name="_GoBack"/>
      <w:bookmarkEnd w:id="0"/>
    </w:p>
    <w:p w:rsidR="008B27BA" w:rsidRDefault="008B27BA" w:rsidP="00B061BD">
      <w:pPr>
        <w:jc w:val="both"/>
      </w:pPr>
    </w:p>
    <w:sectPr w:rsidR="008B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3"/>
    <w:rsid w:val="00000CD4"/>
    <w:rsid w:val="00021D21"/>
    <w:rsid w:val="00024784"/>
    <w:rsid w:val="00027BFD"/>
    <w:rsid w:val="00033016"/>
    <w:rsid w:val="000566DC"/>
    <w:rsid w:val="00093ABD"/>
    <w:rsid w:val="001E0081"/>
    <w:rsid w:val="002042DC"/>
    <w:rsid w:val="00344DFC"/>
    <w:rsid w:val="00372162"/>
    <w:rsid w:val="0042377B"/>
    <w:rsid w:val="004C1C26"/>
    <w:rsid w:val="004C5715"/>
    <w:rsid w:val="004D0973"/>
    <w:rsid w:val="00554910"/>
    <w:rsid w:val="0071471A"/>
    <w:rsid w:val="008B27BA"/>
    <w:rsid w:val="00925268"/>
    <w:rsid w:val="009340A1"/>
    <w:rsid w:val="00A565BB"/>
    <w:rsid w:val="00A71BC9"/>
    <w:rsid w:val="00AB09CB"/>
    <w:rsid w:val="00B061BD"/>
    <w:rsid w:val="00B930E2"/>
    <w:rsid w:val="00C439CF"/>
    <w:rsid w:val="00C47E99"/>
    <w:rsid w:val="00CF19DA"/>
    <w:rsid w:val="00CF394D"/>
    <w:rsid w:val="00D41160"/>
    <w:rsid w:val="00DB5268"/>
    <w:rsid w:val="00EC28FD"/>
    <w:rsid w:val="00F22095"/>
    <w:rsid w:val="00F45D36"/>
    <w:rsid w:val="00F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2020-04-15T10:50:00Z</dcterms:created>
  <dcterms:modified xsi:type="dcterms:W3CDTF">2020-04-15T12:35:00Z</dcterms:modified>
</cp:coreProperties>
</file>